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43" w:rsidRDefault="00660143" w:rsidP="0066014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к приказу</w:t>
      </w:r>
    </w:p>
    <w:p w:rsidR="00660143" w:rsidRDefault="00660143" w:rsidP="00660143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От </w:t>
      </w:r>
      <w:r w:rsidR="0027243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20.09.2019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№ </w:t>
      </w:r>
      <w:r w:rsidRPr="0066014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138</w:t>
      </w:r>
    </w:p>
    <w:p w:rsidR="00660143" w:rsidRDefault="00660143" w:rsidP="0066014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60143" w:rsidRDefault="00660143" w:rsidP="0066014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60143" w:rsidRPr="00213C26" w:rsidRDefault="00660143" w:rsidP="0066014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План-график </w:t>
      </w: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введения федерального государственного образовательного стандарта среднего общего образования</w:t>
      </w:r>
    </w:p>
    <w:p w:rsidR="00660143" w:rsidRPr="00213C26" w:rsidRDefault="00660143" w:rsidP="0066014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 М</w:t>
      </w: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СОШ №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2</w:t>
      </w: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городского округа Стрежевой» на 2019-2021</w:t>
      </w: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годы.</w:t>
      </w:r>
    </w:p>
    <w:p w:rsidR="00660143" w:rsidRPr="00213C26" w:rsidRDefault="00660143" w:rsidP="006601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60143" w:rsidRPr="00213C26" w:rsidRDefault="00660143" w:rsidP="00660143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Цель:</w:t>
      </w: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управление процессом  подготовки образовательного учреждения к реализации  ФГОС СОО и создание условий для его введения.</w:t>
      </w:r>
    </w:p>
    <w:p w:rsidR="00660143" w:rsidRPr="00213C26" w:rsidRDefault="00660143" w:rsidP="00660143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организационного обеспечения введения ФГОС среднего общего образования.</w:t>
      </w:r>
      <w:bookmarkStart w:id="0" w:name="_GoBack"/>
      <w:bookmarkEnd w:id="0"/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в школе необходимую нормативную базу, обеспечивающую управленческий механизм введения ФГОС СОО.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непрерывного профессионального развития руководящих и педагогических работников школы с целью  доведения  уровня  их квалификации до  соответствия требованиям квалификационных характеристик, квалификационной категории и требованиям ФГОС и профессионального стандарта педагогических работников.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Формировать учебно-методическую базу школы. 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Обеспечить информационную среду подготовки введения ФГОС.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необходимые финансовые и материально-технические условия  реализации ООП СОО.</w:t>
      </w:r>
    </w:p>
    <w:p w:rsidR="00660143" w:rsidRPr="00213C26" w:rsidRDefault="00660143" w:rsidP="006601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13C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Создать условия для обеспечения  преемственности реализации ФГОС НОО, ООО и СОО.</w:t>
      </w:r>
    </w:p>
    <w:p w:rsidR="00660143" w:rsidRDefault="00660143" w:rsidP="00660143">
      <w:pPr>
        <w:widowControl w:val="0"/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2552"/>
        <w:gridCol w:w="3827"/>
        <w:gridCol w:w="2977"/>
      </w:tblGrid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Подтверждение </w:t>
            </w:r>
          </w:p>
        </w:tc>
      </w:tr>
      <w:tr w:rsidR="00660143" w:rsidRPr="00213C26" w:rsidTr="00AC7A51"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Организационное обеспечение введения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вопроса о требованиях ФГОС СОО. Педагогический совет.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 2019</w:t>
            </w: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60143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О.В.,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Белоус И.П.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Анкетирование педагогических работников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рабочей группы по введению ФГОС СОО. Педагогический совет.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функций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педагогического совета о создании группы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плана графика введения ФГОС СОО в 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2019</w:t>
            </w: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мероприятий, обеспечивающих введение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утвержденного плана</w:t>
            </w:r>
          </w:p>
        </w:tc>
      </w:tr>
      <w:tr w:rsidR="00660143" w:rsidRPr="00213C26" w:rsidTr="00AC7A51">
        <w:trPr>
          <w:trHeight w:val="1439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рабочих программ по предметам учебного плана (10 – 11 класс).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их соответствия требованиям ФГОС СОО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декабрь  2019 г.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  2020 г.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предметных ШМО, </w:t>
            </w: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заместители руководителя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необходимых изменений в модели образовательной системы ОУ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143" w:rsidRPr="00213C26" w:rsidTr="00AC7A51">
        <w:trPr>
          <w:trHeight w:val="1134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2019 – 2020</w:t>
            </w: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условий ОУ с учетом требований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условий готовности к введению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 в соответствие   требованиям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 условий готовности к введению ФГОС СОО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ОО базовыми документами и дополнительными материалами ФГОС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2126" w:type="dxa"/>
            <w:vMerge w:val="restart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552" w:type="dxa"/>
            <w:vMerge w:val="restart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ОО, библиотекарь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ОУ научно-методического 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введения ФГОС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библиотеки необходимыми УМК, учебными и справочными пособиями</w:t>
            </w:r>
          </w:p>
        </w:tc>
        <w:tc>
          <w:tcPr>
            <w:tcW w:w="2977" w:type="dxa"/>
            <w:vMerge w:val="restart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заявок педагогов на учебную литературу, заявки на комплектование библиотеки выбранными учебниками и учебными пособиями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журнала регистрации, формуляров</w:t>
            </w:r>
          </w:p>
        </w:tc>
      </w:tr>
      <w:tr w:rsidR="00660143" w:rsidRPr="00213C26" w:rsidTr="00AC7A51">
        <w:trPr>
          <w:trHeight w:val="1389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учебниками и учебными пособиями по всем учебным предметам учебного плана ООП СОО, в соответствии с Федеральным перечнем</w:t>
            </w:r>
          </w:p>
        </w:tc>
        <w:tc>
          <w:tcPr>
            <w:tcW w:w="2126" w:type="dxa"/>
            <w:vMerge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rPr>
          <w:trHeight w:val="543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условий, созданных в ОО  в соответствии с требованиями ФГОС СОО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2020 г.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готовности ОО к введению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60143" w:rsidRPr="00213C26" w:rsidTr="00AC7A51"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2.Нормативно – правовое обеспечение введения ФГОС  СОО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660143" w:rsidRPr="00213C26" w:rsidTr="00AC7A51">
              <w:trPr>
                <w:trHeight w:val="770"/>
              </w:trPr>
              <w:tc>
                <w:tcPr>
                  <w:tcW w:w="4429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банка данных нормативно-</w:t>
                  </w:r>
                </w:p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учебный год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деятельность ОО в рамках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660143" w:rsidRPr="00213C26" w:rsidTr="00AC7A51">
              <w:trPr>
                <w:trHeight w:val="494"/>
              </w:trPr>
              <w:tc>
                <w:tcPr>
                  <w:tcW w:w="3862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Изучение документов 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федерального, регионального уровня, регламентирующих введения ФГОС СОО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660143" w:rsidRPr="00213C26" w:rsidTr="00AC7A51">
              <w:trPr>
                <w:trHeight w:val="218"/>
              </w:trPr>
              <w:tc>
                <w:tcPr>
                  <w:tcW w:w="2161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Сентябрь 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декабрь  2019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</w:tc>
            </w:tr>
          </w:tbl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Белоус И.П.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Информирование педагогических </w:t>
            </w:r>
            <w:r w:rsidRPr="00213C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ОО о требованиях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0"/>
            </w:tblGrid>
            <w:tr w:rsidR="00660143" w:rsidRPr="00213C26" w:rsidTr="00AC7A51">
              <w:trPr>
                <w:trHeight w:val="494"/>
              </w:trPr>
              <w:tc>
                <w:tcPr>
                  <w:tcW w:w="2810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и дополнений в Устав ОО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Pr="00213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и дополнения в уставе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и дополнения в уставе</w:t>
            </w:r>
          </w:p>
        </w:tc>
      </w:tr>
      <w:tr w:rsidR="00660143" w:rsidRPr="00213C26" w:rsidTr="00AC7A51">
        <w:trPr>
          <w:trHeight w:val="840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приказов, регламентирующих введение ФГОС СОО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2»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660143" w:rsidRPr="00213C26" w:rsidTr="00AC7A51">
              <w:trPr>
                <w:trHeight w:val="218"/>
              </w:trPr>
              <w:tc>
                <w:tcPr>
                  <w:tcW w:w="3862" w:type="dxa"/>
                </w:tcPr>
                <w:p w:rsidR="00660143" w:rsidRPr="00213C26" w:rsidRDefault="00660143" w:rsidP="00AC7A5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75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переходе ОУ на обучение по ФГОС СОО; </w:t>
                  </w:r>
                </w:p>
              </w:tc>
            </w:tr>
          </w:tbl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плана-графика введения ФГОС СОО (дорожная карта);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 ООП СОО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годового календарного учебного графика;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модели организации внеурочной деятельности в старшей школе;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по повышению уровня профессионального мастерства педагогических работников;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оценки реализации ООП СОО (ВШК, мониторинг);</w:t>
            </w:r>
          </w:p>
          <w:p w:rsidR="00660143" w:rsidRPr="00213C26" w:rsidRDefault="00660143" w:rsidP="00AC7A5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</w:t>
            </w:r>
            <w:proofErr w:type="spellStart"/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2019– 2020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660143" w:rsidRPr="00213C26" w:rsidTr="00AC7A51">
        <w:trPr>
          <w:trHeight w:val="1040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36"/>
            </w:tblGrid>
            <w:tr w:rsidR="00660143" w:rsidRPr="00213C26" w:rsidTr="00AC7A51">
              <w:trPr>
                <w:trHeight w:val="1051"/>
              </w:trPr>
              <w:tc>
                <w:tcPr>
                  <w:tcW w:w="4287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Утверждение основной образовательной программы СОО на заседании педагогического совета </w:t>
                  </w:r>
                </w:p>
              </w:tc>
              <w:tc>
                <w:tcPr>
                  <w:tcW w:w="236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 заседания педагогического совета. 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ООП СОО </w:t>
            </w:r>
          </w:p>
        </w:tc>
      </w:tr>
      <w:tr w:rsidR="00660143" w:rsidRPr="00213C26" w:rsidTr="00AC7A51">
        <w:trPr>
          <w:trHeight w:val="493"/>
        </w:trPr>
        <w:tc>
          <w:tcPr>
            <w:tcW w:w="4537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</w:tblGrid>
            <w:tr w:rsidR="00660143" w:rsidRPr="00213C26" w:rsidTr="00AC7A51">
              <w:trPr>
                <w:trHeight w:val="494"/>
              </w:trPr>
              <w:tc>
                <w:tcPr>
                  <w:tcW w:w="4287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Внесение изменений в программу развития ОУ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660143" w:rsidRPr="00213C26" w:rsidTr="00AC7A51">
              <w:trPr>
                <w:trHeight w:val="494"/>
              </w:trPr>
              <w:tc>
                <w:tcPr>
                  <w:tcW w:w="2160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 01.09.2020 г</w:t>
                  </w:r>
                </w:p>
              </w:tc>
            </w:tr>
          </w:tbl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Default="00660143" w:rsidP="00AC7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О.В.,</w:t>
            </w:r>
          </w:p>
          <w:p w:rsidR="00660143" w:rsidRPr="00213C26" w:rsidRDefault="00660143" w:rsidP="00AC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Белоус И.П.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8"/>
            </w:tblGrid>
            <w:tr w:rsidR="00660143" w:rsidRPr="00213C26" w:rsidTr="00AC7A51">
              <w:trPr>
                <w:trHeight w:val="494"/>
              </w:trPr>
              <w:tc>
                <w:tcPr>
                  <w:tcW w:w="2868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Протокол заседания методического совета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143" w:rsidRPr="00213C26" w:rsidTr="00AC7A51">
        <w:trPr>
          <w:trHeight w:val="837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36"/>
            </w:tblGrid>
            <w:tr w:rsidR="00660143" w:rsidRPr="00213C26" w:rsidTr="00AC7A51">
              <w:trPr>
                <w:trHeight w:val="770"/>
              </w:trPr>
              <w:tc>
                <w:tcPr>
                  <w:tcW w:w="4287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236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01.09.2020 г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предметники, рабочая группа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педагога</w:t>
            </w:r>
          </w:p>
        </w:tc>
      </w:tr>
      <w:tr w:rsidR="00660143" w:rsidRPr="00213C26" w:rsidTr="00AC7A51">
        <w:trPr>
          <w:trHeight w:val="752"/>
        </w:trPr>
        <w:tc>
          <w:tcPr>
            <w:tcW w:w="4537" w:type="dxa"/>
          </w:tcPr>
          <w:tbl>
            <w:tblPr>
              <w:tblW w:w="7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2785"/>
            </w:tblGrid>
            <w:tr w:rsidR="00660143" w:rsidRPr="00213C26" w:rsidTr="00AC7A51">
              <w:trPr>
                <w:trHeight w:val="770"/>
              </w:trPr>
              <w:tc>
                <w:tcPr>
                  <w:tcW w:w="4287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утверждение программ элективных курсов </w:t>
                  </w:r>
                </w:p>
              </w:tc>
              <w:tc>
                <w:tcPr>
                  <w:tcW w:w="2785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01.09.2020 г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ШМО </w:t>
            </w:r>
          </w:p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 предметники, рабочая группа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 внеурочной деятельности</w:t>
            </w:r>
          </w:p>
        </w:tc>
      </w:tr>
      <w:tr w:rsidR="00660143" w:rsidRPr="00213C26" w:rsidTr="00AC7A51">
        <w:trPr>
          <w:trHeight w:val="539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учебного плана по переходу на ФГОС СОО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2020-2021 учебный год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учебного плана (10 класс) с учетом методических рекомендаций  и социального запроса родителей обучающихся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2020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внеурочной деятельности в школе третьей ступени образования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оценивания образовательных достижений обучающихся на разных ступенях обучения в условиях ФГОС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оценивания образовательных достижений обучающихся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акт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об индивидуальном образовательном проекте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 проекте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66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форм договора о предоставлении среднего общего образования 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№2»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2020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Администрация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660143" w:rsidRPr="00213C26" w:rsidTr="00AC7A51"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3.Кадровое обеспечение перехода на ФГОС СОО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660143" w:rsidRPr="00213C26" w:rsidTr="00AC7A51">
              <w:trPr>
                <w:trHeight w:val="1046"/>
              </w:trPr>
              <w:tc>
                <w:tcPr>
                  <w:tcW w:w="4429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</w:t>
                  </w:r>
                  <w:r w:rsidR="00DF1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альных затруднений работников ОО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планирование курсовой подгото</w:t>
                  </w:r>
                  <w:r w:rsidR="00DF1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вки педагогов ОО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(разработка инструментария) </w:t>
                  </w:r>
                </w:p>
              </w:tc>
            </w:tr>
          </w:tbl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– 2020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повышения квалификации педагогических работников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660143" w:rsidRPr="00213C26" w:rsidTr="00AC7A51">
        <w:trPr>
          <w:trHeight w:val="1054"/>
        </w:trPr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ввода ФГОС СОО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состав, соответствующий требованиям ФГОС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аттестационных листов, медицинских книжек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в педагогическом коллективе базовых документов ФГОС СОО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2020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педагогов об особенностях ФГОС СОО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требований ФГОС к структуре ООП, к условиям реализации и результатам освоения ОП программ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 СОО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 течение 2019 – 2020, 2020 – 2021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годов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анализа анкетирования педагогов.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документов о прохождении курсовой подготовки</w:t>
            </w:r>
          </w:p>
        </w:tc>
      </w:tr>
      <w:tr w:rsidR="00660143" w:rsidRPr="00213C26" w:rsidTr="00AC7A51">
        <w:trPr>
          <w:trHeight w:val="284"/>
        </w:trPr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Информационное обеспечение перехода ОО на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</w:t>
            </w:r>
            <w:r w:rsidR="00DF10E4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«Готовность педагогов ОО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введению и реализации ФГОС СОО»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2019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И.П.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анкетирования (педсовет)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педсоветов, методических советов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полезных ссылок, наличие странички о переходе на ФГОС СОО на сайте ОУ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обучающихся о подготовке к введению ФГОС СОО и результатах работы через сайт ОО, информационные стенды, родительские собрания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публичной отчетности ОУ о ходе и результатах введения ФГОС СОО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публичного доклада на сайте ОУ</w:t>
            </w:r>
          </w:p>
        </w:tc>
      </w:tr>
      <w:tr w:rsidR="00660143" w:rsidRPr="00213C26" w:rsidTr="00AC7A51"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Финансово-экономическое обеспечение введения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финансовых затрат (объем, направление) на подготовку и переход на ФГОС СОО за счет субвенций по ОО</w:t>
            </w:r>
          </w:p>
        </w:tc>
        <w:tc>
          <w:tcPr>
            <w:tcW w:w="2126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финансовой поддержки мероприятий по переходу на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степени соответствия 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материально-технического обеспечения требованиям стандарта</w:t>
            </w: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необходимого </w:t>
            </w: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материально-технического обеспечения реализации ФГОС СОО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готовности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16019" w:type="dxa"/>
            <w:gridSpan w:val="5"/>
            <w:shd w:val="clear" w:color="auto" w:fill="auto"/>
          </w:tcPr>
          <w:p w:rsidR="00660143" w:rsidRPr="00213C26" w:rsidRDefault="00660143" w:rsidP="00AC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Материально-техническое обеспечение введения ФГОС СОО</w:t>
            </w:r>
          </w:p>
        </w:tc>
      </w:tr>
      <w:tr w:rsidR="00660143" w:rsidRPr="00213C26" w:rsidTr="00AC7A51">
        <w:tc>
          <w:tcPr>
            <w:tcW w:w="453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заказа на материальное и техническое оборудование</w:t>
            </w: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Оформленная заявка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660143" w:rsidRPr="00213C26" w:rsidTr="00AC7A51">
              <w:trPr>
                <w:trHeight w:val="770"/>
              </w:trPr>
              <w:tc>
                <w:tcPr>
                  <w:tcW w:w="4571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Составление плана мероприятий по приведению оборудования учебных помещений в соответствие требованиям к минимальной оснащенности учебного </w:t>
                  </w:r>
                </w:p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процесса</w:t>
                  </w:r>
                </w:p>
              </w:tc>
            </w:tr>
          </w:tbl>
          <w:p w:rsidR="00660143" w:rsidRPr="00213C26" w:rsidRDefault="00660143" w:rsidP="00AC7A5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комфортного пространства ОО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материального и технического оборудования, необходимого для внедрения ФГОС СОО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660143" w:rsidRPr="00213C26" w:rsidTr="00AC7A51">
              <w:trPr>
                <w:trHeight w:val="494"/>
              </w:trPr>
              <w:tc>
                <w:tcPr>
                  <w:tcW w:w="4429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соответствия сан</w:t>
                  </w:r>
                  <w:r w:rsidR="00DF1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итарно-гигиенических условий ОО 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требованиям ФГОС СОО.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3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справка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660143" w:rsidRPr="00213C26" w:rsidTr="00AC7A51">
              <w:trPr>
                <w:trHeight w:val="770"/>
              </w:trPr>
              <w:tc>
                <w:tcPr>
                  <w:tcW w:w="4712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соответствия условий реализации ФГОС СОО противопожарным нормам, н</w:t>
                  </w:r>
                  <w:r w:rsidR="00DF1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ормам охраны труда работников ОО</w:t>
                  </w: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Е.М.</w:t>
            </w: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3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справка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1"/>
            </w:tblGrid>
            <w:tr w:rsidR="00660143" w:rsidRPr="00213C26" w:rsidTr="00AC7A51">
              <w:trPr>
                <w:trHeight w:val="494"/>
              </w:trPr>
              <w:tc>
                <w:tcPr>
                  <w:tcW w:w="4571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соответствия ИОС (информационно- образовательной </w:t>
                  </w:r>
                  <w:proofErr w:type="gramStart"/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среды)  ОО</w:t>
                  </w:r>
                  <w:proofErr w:type="gramEnd"/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требованиям ФГОС СОО. </w:t>
                  </w: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3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справка</w:t>
            </w:r>
          </w:p>
        </w:tc>
      </w:tr>
      <w:tr w:rsidR="00660143" w:rsidRPr="00213C26" w:rsidTr="00AC7A51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660143" w:rsidRPr="00213C26" w:rsidTr="00AC7A51">
              <w:trPr>
                <w:trHeight w:val="494"/>
              </w:trPr>
              <w:tc>
                <w:tcPr>
                  <w:tcW w:w="4429" w:type="dxa"/>
                </w:tcPr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3C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Наличие доступа к ЭОР (электронным образовательным ресурсам), размещенным в федеральных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21"/>
                  </w:tblGrid>
                  <w:tr w:rsidR="00660143" w:rsidRPr="00213C26" w:rsidTr="00AC7A51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660143" w:rsidRPr="00213C26" w:rsidRDefault="00660143" w:rsidP="00AC7A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13C2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региональных базах данных. </w:t>
                        </w:r>
                      </w:p>
                    </w:tc>
                  </w:tr>
                </w:tbl>
                <w:p w:rsidR="00660143" w:rsidRPr="00213C26" w:rsidRDefault="00660143" w:rsidP="00AC7A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0143" w:rsidRPr="00213C26" w:rsidRDefault="00660143" w:rsidP="00AC7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143" w:rsidRPr="00213C26" w:rsidRDefault="00DF10E4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</w:t>
            </w:r>
            <w:r w:rsidR="00660143" w:rsidRPr="00213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10E4" w:rsidRPr="00213C26" w:rsidRDefault="00DF10E4" w:rsidP="00DF1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0143" w:rsidRPr="00213C26" w:rsidRDefault="00660143" w:rsidP="00AC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0143" w:rsidRPr="00213C26" w:rsidRDefault="00660143" w:rsidP="00AC7A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13C2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 справка</w:t>
            </w:r>
          </w:p>
        </w:tc>
      </w:tr>
    </w:tbl>
    <w:p w:rsidR="00660143" w:rsidRPr="00213C26" w:rsidRDefault="00660143" w:rsidP="0066014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60143" w:rsidRDefault="00660143" w:rsidP="00660143"/>
    <w:p w:rsidR="004878B7" w:rsidRDefault="004878B7"/>
    <w:sectPr w:rsidR="004878B7" w:rsidSect="006601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8"/>
    <w:rsid w:val="0027243C"/>
    <w:rsid w:val="004878B7"/>
    <w:rsid w:val="00660143"/>
    <w:rsid w:val="00B74158"/>
    <w:rsid w:val="00D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B649"/>
  <w15:docId w15:val="{6713D151-2A8A-4690-B75C-95DBF73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Белоус-ПК</dc:creator>
  <cp:keywords/>
  <dc:description/>
  <cp:lastModifiedBy>S2_BogomolovaEM</cp:lastModifiedBy>
  <cp:revision>4</cp:revision>
  <dcterms:created xsi:type="dcterms:W3CDTF">2019-09-29T06:29:00Z</dcterms:created>
  <dcterms:modified xsi:type="dcterms:W3CDTF">2019-10-03T06:10:00Z</dcterms:modified>
</cp:coreProperties>
</file>